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p>
    <w:p w:rsidR="000E7021" w:rsidRDefault="000E7021" w:rsidP="0081027F">
      <w:pPr>
        <w:tabs>
          <w:tab w:val="left" w:pos="3405"/>
        </w:tabs>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Name </w:t>
      </w:r>
      <w:r w:rsidR="0081027F">
        <w:rPr>
          <w:rFonts w:ascii="Times New Roman" w:hAnsi="Times New Roman" w:cs="Times New Roman"/>
          <w:sz w:val="24"/>
          <w:szCs w:val="24"/>
          <w:shd w:val="clear" w:color="auto" w:fill="FFFFFF"/>
        </w:rPr>
        <w:tab/>
      </w:r>
      <w:r w:rsidR="0081027F">
        <w:rPr>
          <w:rFonts w:ascii="Times New Roman" w:hAnsi="Times New Roman" w:cs="Times New Roman"/>
          <w:sz w:val="24"/>
          <w:szCs w:val="24"/>
          <w:shd w:val="clear" w:color="auto" w:fill="FFFFFF"/>
        </w:rPr>
        <w:tab/>
      </w:r>
    </w:p>
    <w:p w:rsidR="0081027F" w:rsidRPr="000E7021" w:rsidRDefault="0081027F" w:rsidP="000E7021">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Professor </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Institution Affiliations</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Course Title</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Date</w:t>
      </w:r>
    </w:p>
    <w:p w:rsidR="000E7021" w:rsidRPr="000E7021" w:rsidRDefault="000E7021" w:rsidP="00D830DA">
      <w:pPr>
        <w:spacing w:line="480" w:lineRule="auto"/>
        <w:ind w:left="720" w:hanging="720"/>
        <w:jc w:val="center"/>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Pros and Cons of</w:t>
      </w:r>
      <w:r w:rsidR="00D830DA">
        <w:rPr>
          <w:rFonts w:ascii="Times New Roman" w:hAnsi="Times New Roman" w:cs="Times New Roman"/>
          <w:sz w:val="24"/>
          <w:szCs w:val="24"/>
          <w:shd w:val="clear" w:color="auto" w:fill="FFFFFF"/>
        </w:rPr>
        <w:t xml:space="preserve"> Teacher Robots </w:t>
      </w:r>
    </w:p>
    <w:p w:rsidR="000E7021" w:rsidRPr="00E21F07" w:rsidRDefault="000E7021" w:rsidP="00E21F07">
      <w:pPr>
        <w:spacing w:line="480" w:lineRule="auto"/>
        <w:ind w:left="720" w:hanging="720"/>
        <w:jc w:val="center"/>
        <w:rPr>
          <w:rFonts w:ascii="Times New Roman" w:hAnsi="Times New Roman" w:cs="Times New Roman"/>
          <w:b/>
          <w:sz w:val="24"/>
          <w:szCs w:val="24"/>
          <w:shd w:val="clear" w:color="auto" w:fill="FFFFFF"/>
        </w:rPr>
      </w:pPr>
      <w:r w:rsidRPr="00E21F07">
        <w:rPr>
          <w:rFonts w:ascii="Times New Roman" w:hAnsi="Times New Roman" w:cs="Times New Roman"/>
          <w:b/>
          <w:sz w:val="24"/>
          <w:szCs w:val="24"/>
          <w:shd w:val="clear" w:color="auto" w:fill="FFFFFF"/>
        </w:rPr>
        <w:t>Pros</w:t>
      </w:r>
    </w:p>
    <w:p w:rsidR="000E7021" w:rsidRPr="00C84EFE" w:rsidRDefault="000E7021" w:rsidP="000E7021">
      <w:pPr>
        <w:spacing w:line="480" w:lineRule="auto"/>
        <w:ind w:left="720" w:hanging="720"/>
        <w:rPr>
          <w:rFonts w:ascii="Times New Roman" w:hAnsi="Times New Roman" w:cs="Times New Roman"/>
          <w:b/>
          <w:sz w:val="24"/>
          <w:szCs w:val="24"/>
          <w:shd w:val="clear" w:color="auto" w:fill="FFFFFF"/>
        </w:rPr>
      </w:pPr>
      <w:r w:rsidRPr="00C84EFE">
        <w:rPr>
          <w:rFonts w:ascii="Times New Roman" w:hAnsi="Times New Roman" w:cs="Times New Roman"/>
          <w:b/>
          <w:sz w:val="24"/>
          <w:szCs w:val="24"/>
          <w:shd w:val="clear" w:color="auto" w:fill="FFFFFF"/>
        </w:rPr>
        <w:t>Students can study at their homes</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Sometimes, it becomes monotonous and boring. This is because scientists have proposed that the social interaction of human beings which is necess</w:t>
      </w:r>
      <w:bookmarkStart w:id="0" w:name="_GoBack"/>
      <w:bookmarkEnd w:id="0"/>
      <w:r w:rsidRPr="000E7021">
        <w:rPr>
          <w:rFonts w:ascii="Times New Roman" w:hAnsi="Times New Roman" w:cs="Times New Roman"/>
          <w:sz w:val="24"/>
          <w:szCs w:val="24"/>
          <w:shd w:val="clear" w:color="auto" w:fill="FFFFFF"/>
        </w:rPr>
        <w:t>ary for learning usually exists in children below the age of one year. Therefore, learning from robots privately at home without the interference of humans can be more effective, all from children joining pre-school up to students of all ages studying in any language.</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Additionally, studying at home reduces expenses of school fees since one need just to purchase a teacher robot only once and be able to program it to suit his specifications, (Halverson et al., pp. 499). Therefore, it will be cost effective to study at home using robots than </w:t>
      </w:r>
      <w:r w:rsidRPr="000E7021">
        <w:rPr>
          <w:rFonts w:ascii="Times New Roman" w:hAnsi="Times New Roman" w:cs="Times New Roman"/>
          <w:sz w:val="24"/>
          <w:szCs w:val="24"/>
          <w:shd w:val="clear" w:color="auto" w:fill="FFFFFF"/>
        </w:rPr>
        <w:lastRenderedPageBreak/>
        <w:t xml:space="preserve">paying teachers and teaching institutions to learn. The robot also offers a more interactive learning experience at the comfort of the learner since everything at home is available at disposal. </w:t>
      </w:r>
    </w:p>
    <w:p w:rsidR="000E7021" w:rsidRPr="00C84EFE" w:rsidRDefault="006E5955" w:rsidP="00C84EFE">
      <w:pPr>
        <w:tabs>
          <w:tab w:val="left" w:pos="7980"/>
        </w:tabs>
        <w:spacing w:line="480" w:lineRule="auto"/>
        <w:ind w:firstLine="720"/>
        <w:rPr>
          <w:rFonts w:ascii="Times New Roman" w:hAnsi="Times New Roman" w:cs="Times New Roman"/>
          <w:b/>
          <w:sz w:val="24"/>
          <w:szCs w:val="24"/>
          <w:shd w:val="clear" w:color="auto" w:fill="FFFFFF"/>
        </w:rPr>
      </w:pPr>
      <w:r w:rsidRPr="00C84EFE">
        <w:rPr>
          <w:rFonts w:ascii="Times New Roman" w:hAnsi="Times New Roman" w:cs="Times New Roman"/>
          <w:b/>
          <w:sz w:val="24"/>
          <w:szCs w:val="24"/>
          <w:shd w:val="clear" w:color="auto" w:fill="FFFFFF"/>
        </w:rPr>
        <w:t>Al</w:t>
      </w:r>
      <w:r w:rsidR="000E7021" w:rsidRPr="00C84EFE">
        <w:rPr>
          <w:rFonts w:ascii="Times New Roman" w:hAnsi="Times New Roman" w:cs="Times New Roman"/>
          <w:b/>
          <w:sz w:val="24"/>
          <w:szCs w:val="24"/>
          <w:shd w:val="clear" w:color="auto" w:fill="FFFFFF"/>
        </w:rPr>
        <w:t>l can be a more effective way</w:t>
      </w:r>
      <w:r w:rsidR="00C84EFE">
        <w:rPr>
          <w:rFonts w:ascii="Times New Roman" w:hAnsi="Times New Roman" w:cs="Times New Roman"/>
          <w:b/>
          <w:sz w:val="24"/>
          <w:szCs w:val="24"/>
          <w:shd w:val="clear" w:color="auto" w:fill="FFFFFF"/>
        </w:rPr>
        <w:t xml:space="preserve"> to teach students than humans</w:t>
      </w:r>
    </w:p>
    <w:p w:rsidR="000E7021" w:rsidRPr="000E7021" w:rsidRDefault="000E7021" w:rsidP="006E5955">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Al offers a personalized and customized teaching techniques which allow the students to choose literally all they need, from the curriculum, the learning space, the kind of education and even the educator, as opposed to humans who gather insights of every child they teach and develop a personal approach and leading them to handle the kids with biases. The Al uses Virtual Reality technology which is the highest achievement in technology, which provides people with wide experiences they previously had no chance to explore. Therefore, students can advance their experiences as they get the opportunity to try out ne</w:t>
      </w:r>
      <w:r w:rsidR="006E5955">
        <w:rPr>
          <w:rFonts w:ascii="Times New Roman" w:hAnsi="Times New Roman" w:cs="Times New Roman"/>
          <w:sz w:val="24"/>
          <w:szCs w:val="24"/>
          <w:shd w:val="clear" w:color="auto" w:fill="FFFFFF"/>
        </w:rPr>
        <w:t xml:space="preserve">w things and visit new places. </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 Al is also effective in that it offers better possibilities which ease the education for the disabled. Al offers virtual presence devices which allow children to attend classes, which are just virtual and with virtual teachers, a technology which effectively provide a unique study experience. Finally, Al is effective in that is objective, offers equality and transfers the right information in the right way since there are no errors made during teaching as it is in humans who have the nature of making errors. Additionally, Al learning includes learning through online sources which enable the students to get an additional benefit of the recently updated information and in vast amounts, hence they are kept updated on the current issues and acquire a variety of content on the research topic or the specific area of study, (Mubin et al.,pp.13). </w:t>
      </w:r>
    </w:p>
    <w:p w:rsidR="000E7021" w:rsidRPr="00E21F07" w:rsidRDefault="000E7021" w:rsidP="00E21F07">
      <w:pPr>
        <w:spacing w:line="480" w:lineRule="auto"/>
        <w:ind w:firstLine="720"/>
        <w:jc w:val="center"/>
        <w:rPr>
          <w:rFonts w:ascii="Times New Roman" w:hAnsi="Times New Roman" w:cs="Times New Roman"/>
          <w:b/>
          <w:sz w:val="24"/>
          <w:szCs w:val="24"/>
          <w:shd w:val="clear" w:color="auto" w:fill="FFFFFF"/>
        </w:rPr>
      </w:pPr>
      <w:r w:rsidRPr="00E21F07">
        <w:rPr>
          <w:rFonts w:ascii="Times New Roman" w:hAnsi="Times New Roman" w:cs="Times New Roman"/>
          <w:b/>
          <w:sz w:val="24"/>
          <w:szCs w:val="24"/>
          <w:shd w:val="clear" w:color="auto" w:fill="FFFFFF"/>
        </w:rPr>
        <w:t>Cons</w:t>
      </w:r>
    </w:p>
    <w:p w:rsidR="000E7021" w:rsidRPr="006E5955" w:rsidRDefault="000E7021" w:rsidP="000E7021">
      <w:pPr>
        <w:spacing w:line="480" w:lineRule="auto"/>
        <w:ind w:firstLine="720"/>
        <w:rPr>
          <w:rFonts w:ascii="Times New Roman" w:hAnsi="Times New Roman" w:cs="Times New Roman"/>
          <w:b/>
          <w:sz w:val="24"/>
          <w:szCs w:val="24"/>
          <w:shd w:val="clear" w:color="auto" w:fill="FFFFFF"/>
        </w:rPr>
      </w:pPr>
      <w:r w:rsidRPr="006E5955">
        <w:rPr>
          <w:rFonts w:ascii="Times New Roman" w:hAnsi="Times New Roman" w:cs="Times New Roman"/>
          <w:b/>
          <w:sz w:val="24"/>
          <w:szCs w:val="24"/>
          <w:shd w:val="clear" w:color="auto" w:fill="FFFFFF"/>
        </w:rPr>
        <w:lastRenderedPageBreak/>
        <w:t>Most of the teachers will lose their jobs</w:t>
      </w:r>
    </w:p>
    <w:p w:rsidR="000E7021" w:rsidRPr="000E7021" w:rsidRDefault="000E7021" w:rsidP="009B4CE3">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Most human teachers are the breadwinners in their families. Therefore, it will be a great hit for their families if they are replaced with teacher robots. This brings about emotional implications which greatly affect the kids since they are usually sensitive to the changes in the environment. Their performance in school may also drop due to stress and much worries. This may continue and affect the future performance of the kids hence resulting in a family lineage of poverty since they may emotionally be affected to the extent that they will not make it in life. Some of the job losses are long term; hence most of the dropped teachers give up in life causing their families to struggle in poverty. Therefore, it comes out as a reality that losing a job will cause drastic changes in the families of the affec</w:t>
      </w:r>
      <w:r w:rsidR="009B4CE3">
        <w:rPr>
          <w:rFonts w:ascii="Times New Roman" w:hAnsi="Times New Roman" w:cs="Times New Roman"/>
          <w:sz w:val="24"/>
          <w:szCs w:val="24"/>
          <w:shd w:val="clear" w:color="auto" w:fill="FFFFFF"/>
        </w:rPr>
        <w:t>ted hence ending up in poverty.</w:t>
      </w:r>
    </w:p>
    <w:p w:rsidR="000E7021" w:rsidRPr="009B4CE3" w:rsidRDefault="000E7021" w:rsidP="000E7021">
      <w:pPr>
        <w:spacing w:line="480" w:lineRule="auto"/>
        <w:ind w:firstLine="720"/>
        <w:rPr>
          <w:rFonts w:ascii="Times New Roman" w:hAnsi="Times New Roman" w:cs="Times New Roman"/>
          <w:b/>
          <w:sz w:val="24"/>
          <w:szCs w:val="24"/>
          <w:shd w:val="clear" w:color="auto" w:fill="FFFFFF"/>
        </w:rPr>
      </w:pPr>
      <w:r w:rsidRPr="009B4CE3">
        <w:rPr>
          <w:rFonts w:ascii="Times New Roman" w:hAnsi="Times New Roman" w:cs="Times New Roman"/>
          <w:b/>
          <w:sz w:val="24"/>
          <w:szCs w:val="24"/>
          <w:shd w:val="clear" w:color="auto" w:fill="FFFFFF"/>
        </w:rPr>
        <w:t>Students will become lazy</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It has been an issue of great concern that robots would make students lazy and increase their chances of having health complications. Robots perform all the responsibilities the students are to do; hence they need not work anymore. They create a habit of being at comfort and not troubling yourself or doing anything which requires some effort. They will, therefore, have all the time left to watch movies and taking snacks all day. All these are linked to the development of chronic health complications such as heart diseases, obesity, depression or even cancer. These health complications as a result of laziness shortens the lifetime of the children, causing loss of the society's young generations which could be taking active part in development projects, (Beer, et aI, pp.123) Laziness also causes one to feel depressed, unable to do anything and generally completely deteriorates their urge for studying. Therefore, laziness is a disease by itself, and if it is not addressed, it may end up increasing and affecting the future life of the affected. </w:t>
      </w:r>
    </w:p>
    <w:p w:rsidR="000E7021" w:rsidRPr="009B4CE3" w:rsidRDefault="000E7021" w:rsidP="000E7021">
      <w:pPr>
        <w:spacing w:line="480" w:lineRule="auto"/>
        <w:ind w:firstLine="720"/>
        <w:rPr>
          <w:rFonts w:ascii="Times New Roman" w:hAnsi="Times New Roman" w:cs="Times New Roman"/>
          <w:b/>
          <w:sz w:val="24"/>
          <w:szCs w:val="24"/>
          <w:shd w:val="clear" w:color="auto" w:fill="FFFFFF"/>
        </w:rPr>
      </w:pPr>
      <w:r w:rsidRPr="009B4CE3">
        <w:rPr>
          <w:rFonts w:ascii="Times New Roman" w:hAnsi="Times New Roman" w:cs="Times New Roman"/>
          <w:b/>
          <w:sz w:val="24"/>
          <w:szCs w:val="24"/>
          <w:shd w:val="clear" w:color="auto" w:fill="FFFFFF"/>
        </w:rPr>
        <w:lastRenderedPageBreak/>
        <w:t xml:space="preserve">Robots can be hacked </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With the growing technology of robots, hackers have also advanced in coming up with insecure software which can manipulate the programming in robots and turn the legions of automatons to the dark sides. This reduces the safety of the user since the hacked robot starts to communicate differently from the one the owner had programmed. This can lead to loss of important information, leakage of confidential details or even death in a case where the hackers have re-programmed the robot to kill. This is because the hacked systems and programs build up to the hardware layers; hence the hardware will perform unexpectedly or else not perform as expected. Hacking can also reduce privacy levels of the user since the hacker may get into reprogramming it to spy the owner hence he gets the details of whatever the user is doing thus no confidentiality in using the robot. </w:t>
      </w: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9B4CE3">
      <w:pPr>
        <w:tabs>
          <w:tab w:val="left" w:pos="4155"/>
        </w:tabs>
        <w:spacing w:line="480" w:lineRule="auto"/>
        <w:rPr>
          <w:rFonts w:ascii="Times New Roman" w:hAnsi="Times New Roman" w:cs="Times New Roman"/>
          <w:sz w:val="24"/>
          <w:szCs w:val="24"/>
          <w:shd w:val="clear" w:color="auto" w:fill="FFFFFF"/>
        </w:rPr>
      </w:pPr>
    </w:p>
    <w:p w:rsidR="009B4CE3" w:rsidRDefault="009B4CE3" w:rsidP="009B4CE3">
      <w:pPr>
        <w:tabs>
          <w:tab w:val="left" w:pos="4155"/>
        </w:tabs>
        <w:spacing w:line="480" w:lineRule="auto"/>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Pr="000E7021" w:rsidRDefault="000E7021" w:rsidP="000E7021">
      <w:pPr>
        <w:spacing w:line="480" w:lineRule="auto"/>
        <w:ind w:left="720" w:hanging="720"/>
        <w:jc w:val="center"/>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lastRenderedPageBreak/>
        <w:t>Work cited</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Mubin, Omar, et al. "A review of the applicability of robots in education." Journal of Technology in Education and Learning1.209-0015 (2013): 13.</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Beer, Jenny M., et al. "The domesticated robot: design guidelines for assisting older adults to age in place." Proceedings of the seventh annual ACM/IEEE international conference on Human-Robot Interaction. ACM, 2012.</w:t>
      </w:r>
    </w:p>
    <w:p w:rsidR="000450B9" w:rsidRPr="000450B9"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Halverson, Erica Rosenfeld, and Kimberly Sheridan. "The maker movement in education." Harvard educational review84.4 (2014): 495-504.</w:t>
      </w:r>
    </w:p>
    <w:sectPr w:rsidR="000450B9" w:rsidRPr="000450B9" w:rsidSect="000450B9">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5F5" w:rsidRDefault="008945F5" w:rsidP="000450B9">
      <w:pPr>
        <w:spacing w:after="0" w:line="240" w:lineRule="auto"/>
      </w:pPr>
      <w:r>
        <w:separator/>
      </w:r>
    </w:p>
  </w:endnote>
  <w:endnote w:type="continuationSeparator" w:id="0">
    <w:p w:rsidR="008945F5" w:rsidRDefault="008945F5" w:rsidP="00045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5F5" w:rsidRDefault="008945F5" w:rsidP="000450B9">
      <w:pPr>
        <w:spacing w:after="0" w:line="240" w:lineRule="auto"/>
      </w:pPr>
      <w:r>
        <w:separator/>
      </w:r>
    </w:p>
  </w:footnote>
  <w:footnote w:type="continuationSeparator" w:id="0">
    <w:p w:rsidR="008945F5" w:rsidRDefault="008945F5" w:rsidP="00045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0B9" w:rsidRPr="000E7021" w:rsidRDefault="000E7021">
    <w:pPr>
      <w:pStyle w:val="Header"/>
      <w:jc w:val="right"/>
      <w:rPr>
        <w:rFonts w:ascii="Times New Roman" w:hAnsi="Times New Roman" w:cs="Times New Roman"/>
        <w:sz w:val="24"/>
        <w:szCs w:val="24"/>
      </w:rPr>
    </w:pPr>
    <w:r w:rsidRPr="000E7021">
      <w:rPr>
        <w:rFonts w:ascii="Times New Roman" w:hAnsi="Times New Roman" w:cs="Times New Roman"/>
        <w:sz w:val="24"/>
        <w:szCs w:val="24"/>
      </w:rPr>
      <w:t xml:space="preserve">Surname </w:t>
    </w:r>
    <w:sdt>
      <w:sdtPr>
        <w:rPr>
          <w:rFonts w:ascii="Times New Roman" w:hAnsi="Times New Roman" w:cs="Times New Roman"/>
          <w:sz w:val="24"/>
          <w:szCs w:val="24"/>
        </w:rPr>
        <w:id w:val="851376230"/>
        <w:docPartObj>
          <w:docPartGallery w:val="Page Numbers (Top of Page)"/>
          <w:docPartUnique/>
        </w:docPartObj>
      </w:sdtPr>
      <w:sdtEndPr>
        <w:rPr>
          <w:noProof/>
        </w:rPr>
      </w:sdtEndPr>
      <w:sdtContent>
        <w:r w:rsidR="000450B9" w:rsidRPr="000E7021">
          <w:rPr>
            <w:rFonts w:ascii="Times New Roman" w:hAnsi="Times New Roman" w:cs="Times New Roman"/>
            <w:sz w:val="24"/>
            <w:szCs w:val="24"/>
          </w:rPr>
          <w:fldChar w:fldCharType="begin"/>
        </w:r>
        <w:r w:rsidR="000450B9" w:rsidRPr="000E7021">
          <w:rPr>
            <w:rFonts w:ascii="Times New Roman" w:hAnsi="Times New Roman" w:cs="Times New Roman"/>
            <w:sz w:val="24"/>
            <w:szCs w:val="24"/>
          </w:rPr>
          <w:instrText xml:space="preserve"> PAGE   \* MERGEFORMAT </w:instrText>
        </w:r>
        <w:r w:rsidR="000450B9" w:rsidRPr="000E7021">
          <w:rPr>
            <w:rFonts w:ascii="Times New Roman" w:hAnsi="Times New Roman" w:cs="Times New Roman"/>
            <w:sz w:val="24"/>
            <w:szCs w:val="24"/>
          </w:rPr>
          <w:fldChar w:fldCharType="separate"/>
        </w:r>
        <w:r w:rsidR="00E21F07">
          <w:rPr>
            <w:rFonts w:ascii="Times New Roman" w:hAnsi="Times New Roman" w:cs="Times New Roman"/>
            <w:noProof/>
            <w:sz w:val="24"/>
            <w:szCs w:val="24"/>
          </w:rPr>
          <w:t>1</w:t>
        </w:r>
        <w:r w:rsidR="000450B9" w:rsidRPr="000E7021">
          <w:rPr>
            <w:rFonts w:ascii="Times New Roman" w:hAnsi="Times New Roman" w:cs="Times New Roman"/>
            <w:noProof/>
            <w:sz w:val="24"/>
            <w:szCs w:val="24"/>
          </w:rPr>
          <w:fldChar w:fldCharType="end"/>
        </w:r>
      </w:sdtContent>
    </w:sdt>
  </w:p>
  <w:p w:rsidR="000450B9" w:rsidRPr="000E7021" w:rsidRDefault="000450B9" w:rsidP="000450B9">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0B9" w:rsidRDefault="000450B9">
    <w:pPr>
      <w:pStyle w:val="Header"/>
    </w:pPr>
    <w:r>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D3FF4"/>
    <w:multiLevelType w:val="hybridMultilevel"/>
    <w:tmpl w:val="882A5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CC7155"/>
    <w:multiLevelType w:val="hybridMultilevel"/>
    <w:tmpl w:val="77FEBD5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358D2B19"/>
    <w:multiLevelType w:val="hybridMultilevel"/>
    <w:tmpl w:val="83188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233A25"/>
    <w:multiLevelType w:val="hybridMultilevel"/>
    <w:tmpl w:val="6C30E5F8"/>
    <w:lvl w:ilvl="0" w:tplc="0409001B">
      <w:start w:val="1"/>
      <w:numFmt w:val="lowerRoman"/>
      <w:lvlText w:val="%1."/>
      <w:lvlJc w:val="righ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tTSxNDAyNjQzNDFT0lEKTi0uzszPAykwrAUAhDvrWiwAAAA="/>
  </w:docVars>
  <w:rsids>
    <w:rsidRoot w:val="00737B1D"/>
    <w:rsid w:val="000450B9"/>
    <w:rsid w:val="000E7021"/>
    <w:rsid w:val="00110638"/>
    <w:rsid w:val="00256DCA"/>
    <w:rsid w:val="006C4D70"/>
    <w:rsid w:val="006C672D"/>
    <w:rsid w:val="006E5955"/>
    <w:rsid w:val="006F5AAF"/>
    <w:rsid w:val="00737B1D"/>
    <w:rsid w:val="007D5FA2"/>
    <w:rsid w:val="0081027F"/>
    <w:rsid w:val="008945F5"/>
    <w:rsid w:val="009129C7"/>
    <w:rsid w:val="009634F9"/>
    <w:rsid w:val="009B4CE3"/>
    <w:rsid w:val="009D51A2"/>
    <w:rsid w:val="00A16608"/>
    <w:rsid w:val="00B270B4"/>
    <w:rsid w:val="00C84EFE"/>
    <w:rsid w:val="00D830DA"/>
    <w:rsid w:val="00D9546E"/>
    <w:rsid w:val="00E21F07"/>
    <w:rsid w:val="00E94150"/>
    <w:rsid w:val="00EC0586"/>
    <w:rsid w:val="00EC4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7B1D"/>
    <w:pPr>
      <w:ind w:left="720"/>
      <w:contextualSpacing/>
    </w:pPr>
  </w:style>
  <w:style w:type="paragraph" w:styleId="Header">
    <w:name w:val="header"/>
    <w:basedOn w:val="Normal"/>
    <w:link w:val="HeaderChar"/>
    <w:uiPriority w:val="99"/>
    <w:unhideWhenUsed/>
    <w:rsid w:val="00045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0B9"/>
  </w:style>
  <w:style w:type="paragraph" w:styleId="Footer">
    <w:name w:val="footer"/>
    <w:basedOn w:val="Normal"/>
    <w:link w:val="FooterChar"/>
    <w:uiPriority w:val="99"/>
    <w:unhideWhenUsed/>
    <w:rsid w:val="00045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0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7B1D"/>
    <w:pPr>
      <w:ind w:left="720"/>
      <w:contextualSpacing/>
    </w:pPr>
  </w:style>
  <w:style w:type="paragraph" w:styleId="Header">
    <w:name w:val="header"/>
    <w:basedOn w:val="Normal"/>
    <w:link w:val="HeaderChar"/>
    <w:uiPriority w:val="99"/>
    <w:unhideWhenUsed/>
    <w:rsid w:val="00045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0B9"/>
  </w:style>
  <w:style w:type="paragraph" w:styleId="Footer">
    <w:name w:val="footer"/>
    <w:basedOn w:val="Normal"/>
    <w:link w:val="FooterChar"/>
    <w:uiPriority w:val="99"/>
    <w:unhideWhenUsed/>
    <w:rsid w:val="00045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9</cp:revision>
  <dcterms:created xsi:type="dcterms:W3CDTF">2019-03-29T21:13:00Z</dcterms:created>
  <dcterms:modified xsi:type="dcterms:W3CDTF">2019-03-30T08:24:00Z</dcterms:modified>
</cp:coreProperties>
</file>